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201" w:type="dxa"/>
        <w:tblInd w:w="284" w:type="dxa"/>
        <w:tblLook w:val="04A0" w:firstRow="1" w:lastRow="0" w:firstColumn="1" w:lastColumn="0" w:noHBand="0" w:noVBand="1"/>
      </w:tblPr>
      <w:tblGrid>
        <w:gridCol w:w="10201"/>
      </w:tblGrid>
      <w:tr w:rsidR="00457CE1" w14:paraId="5DA67C29" w14:textId="77777777" w:rsidTr="002D35E8">
        <w:tc>
          <w:tcPr>
            <w:tcW w:w="10201" w:type="dxa"/>
          </w:tcPr>
          <w:p w14:paraId="08A20861" w14:textId="62C65F39" w:rsidR="00457CE1" w:rsidRPr="002D35E8" w:rsidRDefault="00457CE1" w:rsidP="002D35E8">
            <w:pPr>
              <w:jc w:val="center"/>
              <w:rPr>
                <w:rFonts w:ascii="Times-Bold" w:hAnsi="Times-Bold" w:cs="Times-Bold"/>
                <w:b/>
                <w:bCs/>
                <w:kern w:val="0"/>
              </w:rPr>
            </w:pPr>
            <w:r>
              <w:rPr>
                <w:rFonts w:ascii="Times-Bold" w:hAnsi="Times-Bold" w:cs="Times-Bold"/>
                <w:b/>
                <w:bCs/>
                <w:kern w:val="0"/>
              </w:rPr>
              <w:t>Informazioni</w:t>
            </w:r>
          </w:p>
        </w:tc>
      </w:tr>
      <w:tr w:rsidR="00457CE1" w14:paraId="3A52E61D" w14:textId="77777777" w:rsidTr="002D35E8">
        <w:trPr>
          <w:trHeight w:val="4578"/>
        </w:trPr>
        <w:tc>
          <w:tcPr>
            <w:tcW w:w="10201" w:type="dxa"/>
          </w:tcPr>
          <w:p w14:paraId="361D2C4F" w14:textId="5567B9CB" w:rsidR="00457CE1" w:rsidRDefault="00457CE1" w:rsidP="002D35E8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In ottemperanza alle disposizioni normative di cui al D.</w:t>
            </w:r>
            <w:r w:rsidR="00A30DE8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="00160D94">
              <w:rPr>
                <w:rFonts w:ascii="Times-Roman" w:hAnsi="Times-Roman" w:cs="Times-Roman"/>
                <w:kern w:val="0"/>
                <w:sz w:val="20"/>
                <w:szCs w:val="20"/>
              </w:rPr>
              <w:t>L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gs. n. 24/2023 e del Regolamento </w:t>
            </w:r>
            <w:r w:rsidR="00593843">
              <w:rPr>
                <w:rFonts w:ascii="Times-Roman" w:hAnsi="Times-Roman" w:cs="Times-Roman"/>
                <w:kern w:val="0"/>
                <w:sz w:val="20"/>
                <w:szCs w:val="20"/>
              </w:rPr>
              <w:t>adottato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con Decreto Presidenziale n. 2 del 30/0</w:t>
            </w:r>
            <w:r w:rsidR="00593843">
              <w:rPr>
                <w:rFonts w:ascii="Times-Roman" w:hAnsi="Times-Roman" w:cs="Times-Roman"/>
                <w:kern w:val="0"/>
                <w:sz w:val="20"/>
                <w:szCs w:val="20"/>
              </w:rPr>
              <w:t>1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/2024</w:t>
            </w:r>
            <w:r w:rsidR="00740DA2">
              <w:rPr>
                <w:rFonts w:ascii="Times-Roman" w:hAnsi="Times-Roman" w:cs="Times-Roman"/>
                <w:kern w:val="0"/>
                <w:sz w:val="20"/>
                <w:szCs w:val="20"/>
              </w:rPr>
              <w:t>,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il presente modello, per segnalazione di condotte illecite c.d. </w:t>
            </w:r>
            <w:r>
              <w:rPr>
                <w:rFonts w:ascii="Times-Italic" w:hAnsi="Times-Italic" w:cs="Times-Italic"/>
                <w:i/>
                <w:iCs/>
                <w:kern w:val="0"/>
                <w:sz w:val="20"/>
                <w:szCs w:val="20"/>
              </w:rPr>
              <w:t>whistleblow</w:t>
            </w:r>
            <w:r w:rsidR="00CD48D4">
              <w:rPr>
                <w:rFonts w:ascii="Times-Italic" w:hAnsi="Times-Italic" w:cs="Times-Italic"/>
                <w:i/>
                <w:iCs/>
                <w:kern w:val="0"/>
                <w:sz w:val="20"/>
                <w:szCs w:val="20"/>
              </w:rPr>
              <w:t>ing</w:t>
            </w:r>
            <w:r>
              <w:rPr>
                <w:rFonts w:ascii="Times-Italic" w:hAnsi="Times-Italic" w:cs="Times-Italic"/>
                <w:i/>
                <w:iCs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può essere utilizzato per l'invio tramite servizio postale o a mano, dalle persone che intendono segnalare </w:t>
            </w: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 xml:space="preserve">situazioni di illecito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quali </w:t>
            </w: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 xml:space="preserve">fatti di corruzione,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fatti di </w:t>
            </w: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 xml:space="preserve">supposto danno erariale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o altri </w:t>
            </w: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 xml:space="preserve">illeciti amministrativi,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di cui fossero venuti a conoscenza nell'amministrazione.</w:t>
            </w:r>
          </w:p>
          <w:p w14:paraId="7829D577" w14:textId="55B68060" w:rsidR="00457CE1" w:rsidRPr="00421D2A" w:rsidRDefault="00457CE1" w:rsidP="001C602A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Si ricorda che</w:t>
            </w:r>
            <w:r w:rsidR="001C602A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Pr="00421D2A">
              <w:rPr>
                <w:rFonts w:ascii="Times-Roman" w:hAnsi="Times-Roman" w:cs="Times-Roman"/>
                <w:kern w:val="0"/>
                <w:sz w:val="20"/>
                <w:szCs w:val="20"/>
              </w:rPr>
              <w:t>la segnalazione non riguarda rimostranze di carattere personale del segnalante o richieste che attengono alla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Pr="00421D2A">
              <w:rPr>
                <w:rFonts w:ascii="Times-Roman" w:hAnsi="Times-Roman" w:cs="Times-Roman"/>
                <w:kern w:val="0"/>
                <w:sz w:val="20"/>
                <w:szCs w:val="20"/>
              </w:rPr>
              <w:t>disciplina del rapporto di lavoro o ai rapporti con il superiore gerarchico o colleghi</w:t>
            </w:r>
            <w:r w:rsidR="00620001">
              <w:rPr>
                <w:rFonts w:ascii="Times-Roman" w:hAnsi="Times-Roman" w:cs="Times-Roman"/>
                <w:kern w:val="0"/>
                <w:sz w:val="20"/>
                <w:szCs w:val="20"/>
              </w:rPr>
              <w:t>.</w:t>
            </w:r>
          </w:p>
          <w:p w14:paraId="2D72C462" w14:textId="77777777" w:rsidR="00457CE1" w:rsidRDefault="00457CE1" w:rsidP="002D35E8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L'ordinamento tutela i segnalanti che effettuano la segnalazione di illecito, in particolare:</w:t>
            </w:r>
          </w:p>
          <w:p w14:paraId="26E4AA43" w14:textId="77777777" w:rsidR="00457CE1" w:rsidRPr="00421D2A" w:rsidRDefault="00457CE1" w:rsidP="002D35E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61" w:hanging="284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 w:rsidRPr="00421D2A">
              <w:rPr>
                <w:rFonts w:ascii="Times-Roman" w:hAnsi="Times-Roman" w:cs="Times-Roman"/>
                <w:kern w:val="0"/>
                <w:sz w:val="20"/>
                <w:szCs w:val="20"/>
              </w:rPr>
              <w:t>l'identità del segnalante e quelle dei soggetti coinvolti e/o menzionati nella segnalazione deve essere protetta in ogni contesto successivo alla segnalazione;</w:t>
            </w:r>
          </w:p>
          <w:p w14:paraId="2D648AD5" w14:textId="77777777" w:rsidR="00457CE1" w:rsidRPr="00421D2A" w:rsidRDefault="00457CE1" w:rsidP="002D35E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61" w:hanging="284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 w:rsidRPr="00421D2A">
              <w:rPr>
                <w:rFonts w:ascii="Times-Roman" w:hAnsi="Times-Roman" w:cs="Times-Roman"/>
                <w:kern w:val="0"/>
                <w:sz w:val="20"/>
                <w:szCs w:val="20"/>
              </w:rPr>
              <w:t>la segnalazione ed i documenti ad essa allegati sono sottratti per legge al diritto di accesso di cui alla L. n. 241/1990 e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Pr="00421D2A">
              <w:rPr>
                <w:rFonts w:ascii="Times-Roman" w:hAnsi="Times-Roman" w:cs="Times-Roman"/>
                <w:kern w:val="0"/>
                <w:sz w:val="20"/>
                <w:szCs w:val="20"/>
              </w:rPr>
              <w:t>D.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L</w:t>
            </w:r>
            <w:r w:rsidRPr="00421D2A">
              <w:rPr>
                <w:rFonts w:ascii="Times-Roman" w:hAnsi="Times-Roman" w:cs="Times-Roman"/>
                <w:kern w:val="0"/>
                <w:sz w:val="20"/>
                <w:szCs w:val="20"/>
              </w:rPr>
              <w:t>gs. n. 33/2013.</w:t>
            </w:r>
          </w:p>
          <w:p w14:paraId="052ED397" w14:textId="1682CF90" w:rsidR="00457CE1" w:rsidRDefault="00457CE1" w:rsidP="002D35E8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Utilizzando la modalità di segnalazione tramite servizio postale o a mano è </w:t>
            </w:r>
            <w:r w:rsidR="00454734">
              <w:rPr>
                <w:rFonts w:ascii="Times-Roman" w:hAnsi="Times-Roman" w:cs="Times-Roman"/>
                <w:kern w:val="0"/>
                <w:sz w:val="20"/>
                <w:szCs w:val="20"/>
              </w:rPr>
              <w:t>preferibile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, ai fini della protocollazione riservata, che la segnalazione composta da due parti venga inserita in due buste chiuse in modo da separare i dati identificativi del segnalante dalla segnalazione stessa:</w:t>
            </w:r>
          </w:p>
          <w:p w14:paraId="707802E5" w14:textId="6436F3A9" w:rsidR="00457CE1" w:rsidRDefault="00457CE1" w:rsidP="002D35E8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-  una busta con i dati identificativi del segnalante unitamente alla fotocopia del documento di riconoscimento;</w:t>
            </w:r>
          </w:p>
          <w:p w14:paraId="4714107D" w14:textId="77777777" w:rsidR="00457CE1" w:rsidRDefault="00457CE1" w:rsidP="002D35E8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-  una busta contenente la segnalazione, possibilmente utilizzando il presente modello, debitamente firmato in originale.</w:t>
            </w:r>
          </w:p>
          <w:p w14:paraId="67C96AA4" w14:textId="303E8EF5" w:rsidR="00457CE1" w:rsidRDefault="00457CE1" w:rsidP="002D35E8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Entrambe le buste dovranno poi essere inserite in una terza busta/plico chiuso e sigillato indirizzato al Responsabile della prevenzione della corruzione (RPCT)</w:t>
            </w:r>
            <w:r w:rsidR="000B53B3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Via San Martino, 60</w:t>
            </w:r>
            <w:r w:rsidR="00A54569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- 56125 Pisa, specificando sulla busta la dicitura "</w:t>
            </w:r>
            <w:r w:rsidRPr="00251FA4">
              <w:rPr>
                <w:rFonts w:ascii="Times-Roman" w:hAnsi="Times-Roman" w:cs="Times-Roman"/>
                <w:b/>
                <w:bCs/>
                <w:i/>
                <w:iCs/>
                <w:kern w:val="0"/>
                <w:sz w:val="20"/>
                <w:szCs w:val="20"/>
              </w:rPr>
              <w:t>RISERVATA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" </w:t>
            </w:r>
            <w:r w:rsidRPr="00251FA4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ed </w:t>
            </w:r>
            <w:r w:rsidRPr="00251FA4"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  <w:t>avendo cura di non indicare i propri dati personali sul plico esterno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.</w:t>
            </w:r>
          </w:p>
          <w:p w14:paraId="56F615E6" w14:textId="77777777" w:rsidR="00457CE1" w:rsidRDefault="00457CE1" w:rsidP="00457CE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38D47CCE" w14:textId="77777777" w:rsidR="00457CE1" w:rsidRDefault="00457CE1" w:rsidP="0023070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b/>
          <w:bCs/>
          <w:kern w:val="0"/>
          <w:sz w:val="20"/>
          <w:szCs w:val="20"/>
        </w:rPr>
      </w:pPr>
    </w:p>
    <w:tbl>
      <w:tblPr>
        <w:tblStyle w:val="Grigliatabella"/>
        <w:tblW w:w="10201" w:type="dxa"/>
        <w:tblInd w:w="284" w:type="dxa"/>
        <w:tblLook w:val="04A0" w:firstRow="1" w:lastRow="0" w:firstColumn="1" w:lastColumn="0" w:noHBand="0" w:noVBand="1"/>
      </w:tblPr>
      <w:tblGrid>
        <w:gridCol w:w="10201"/>
      </w:tblGrid>
      <w:tr w:rsidR="00457CE1" w14:paraId="553B96C7" w14:textId="77777777" w:rsidTr="002D35E8">
        <w:tc>
          <w:tcPr>
            <w:tcW w:w="10201" w:type="dxa"/>
          </w:tcPr>
          <w:p w14:paraId="4B5883ED" w14:textId="77777777" w:rsidR="00457CE1" w:rsidRDefault="00457CE1" w:rsidP="007E7DDD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 w:rsidRPr="00230701"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  <w:t>Segnalante</w:t>
            </w:r>
          </w:p>
          <w:p w14:paraId="6F360D8B" w14:textId="7DDDACEF" w:rsidR="007E7DDD" w:rsidRDefault="007E7DDD" w:rsidP="007E7DDD">
            <w:pPr>
              <w:autoSpaceDE w:val="0"/>
              <w:autoSpaceDN w:val="0"/>
              <w:adjustRightInd w:val="0"/>
              <w:ind w:left="284" w:hanging="284"/>
              <w:jc w:val="center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4F88EDC8" w14:textId="77777777" w:rsidTr="002D35E8">
        <w:tc>
          <w:tcPr>
            <w:tcW w:w="10201" w:type="dxa"/>
          </w:tcPr>
          <w:p w14:paraId="67460185" w14:textId="71B50AAB" w:rsidR="00457CE1" w:rsidRPr="00230701" w:rsidRDefault="00B50F4A" w:rsidP="00B50F4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D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ipendent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e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del Consorzio; </w:t>
            </w:r>
          </w:p>
          <w:p w14:paraId="03B53D36" w14:textId="19627C29" w:rsidR="00457CE1" w:rsidRPr="00230701" w:rsidRDefault="00B50F4A" w:rsidP="00B50F4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L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avoratori autonom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che svolg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e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la propria attività presso il Consorzio;</w:t>
            </w:r>
          </w:p>
          <w:p w14:paraId="5AF9F7B0" w14:textId="671928B4" w:rsidR="00457CE1" w:rsidRPr="00230701" w:rsidRDefault="00B50F4A" w:rsidP="00B50F4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C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ollaborator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e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, liber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professionist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a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consulent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e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che presta la propria attività per il Consorzio; </w:t>
            </w:r>
          </w:p>
          <w:p w14:paraId="42A0082F" w14:textId="43EA8145" w:rsidR="00457CE1" w:rsidRPr="00230701" w:rsidRDefault="00B50F4A" w:rsidP="00B50F4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V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olontari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tirocinant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e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, retribuit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e non retribuit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o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che prest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>a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la propria attività per il Consorzio; </w:t>
            </w:r>
          </w:p>
          <w:p w14:paraId="1066C679" w14:textId="19A1F1BA" w:rsidR="00457CE1" w:rsidRDefault="00B50F4A" w:rsidP="00B50F4A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 w:hanging="283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P</w:t>
            </w:r>
            <w:r w:rsidR="00457CE1" w:rsidRPr="00230701">
              <w:rPr>
                <w:rFonts w:ascii="Times-Roman" w:hAnsi="Times-Roman" w:cs="Times-Roman"/>
                <w:kern w:val="0"/>
                <w:sz w:val="20"/>
                <w:szCs w:val="20"/>
              </w:rPr>
              <w:t>ersone con funzioni di amministrazione, direzione, controllo, vigilanza o rappresentanza del Consorzio e quindi il Presidente, i membri dell’Assemblea consortile ed il Revisore dei Conti</w:t>
            </w:r>
            <w:r w:rsidR="00457CE1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nel ruolo di_____________________________</w:t>
            </w:r>
          </w:p>
          <w:p w14:paraId="6A143DE9" w14:textId="5EF5991A" w:rsidR="00457CE1" w:rsidRPr="007E7DDD" w:rsidRDefault="00457CE1" w:rsidP="00B50F4A">
            <w:pPr>
              <w:autoSpaceDE w:val="0"/>
              <w:autoSpaceDN w:val="0"/>
              <w:adjustRightInd w:val="0"/>
              <w:ind w:left="319" w:hanging="283"/>
              <w:jc w:val="center"/>
              <w:rPr>
                <w:rFonts w:ascii="Times-Roman" w:hAnsi="Times-Roman" w:cs="Times-Roman"/>
                <w:i/>
                <w:iCs/>
                <w:kern w:val="0"/>
                <w:sz w:val="18"/>
                <w:szCs w:val="18"/>
              </w:rPr>
            </w:pPr>
            <w:r w:rsidRPr="007E7DDD">
              <w:rPr>
                <w:rFonts w:ascii="Times-Roman" w:hAnsi="Times-Roman" w:cs="Times-Roman"/>
                <w:i/>
                <w:iCs/>
                <w:kern w:val="0"/>
                <w:sz w:val="18"/>
                <w:szCs w:val="18"/>
              </w:rPr>
              <w:t>(barrare le caselle corrispondenti indicando i dati richiesti)</w:t>
            </w:r>
          </w:p>
        </w:tc>
      </w:tr>
    </w:tbl>
    <w:p w14:paraId="769DB657" w14:textId="77777777" w:rsidR="00457CE1" w:rsidRDefault="00457CE1" w:rsidP="0023070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b/>
          <w:bCs/>
          <w:kern w:val="0"/>
          <w:sz w:val="20"/>
          <w:szCs w:val="20"/>
        </w:rPr>
      </w:pPr>
    </w:p>
    <w:tbl>
      <w:tblPr>
        <w:tblStyle w:val="Grigliatabella"/>
        <w:tblW w:w="10201" w:type="dxa"/>
        <w:tblInd w:w="284" w:type="dxa"/>
        <w:tblLook w:val="04A0" w:firstRow="1" w:lastRow="0" w:firstColumn="1" w:lastColumn="0" w:noHBand="0" w:noVBand="1"/>
      </w:tblPr>
      <w:tblGrid>
        <w:gridCol w:w="10201"/>
      </w:tblGrid>
      <w:tr w:rsidR="00457CE1" w14:paraId="332C1FD3" w14:textId="77777777" w:rsidTr="002D35E8">
        <w:tc>
          <w:tcPr>
            <w:tcW w:w="10201" w:type="dxa"/>
          </w:tcPr>
          <w:p w14:paraId="5DD4D078" w14:textId="26C6B5C7" w:rsidR="00457CE1" w:rsidRDefault="00457CE1" w:rsidP="00457CE1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Dati di contatto</w:t>
            </w:r>
          </w:p>
          <w:p w14:paraId="1B1F7277" w14:textId="5F6151D1" w:rsidR="00457CE1" w:rsidRPr="007E7DDD" w:rsidRDefault="00457CE1" w:rsidP="007E7DDD">
            <w:pPr>
              <w:autoSpaceDE w:val="0"/>
              <w:autoSpaceDN w:val="0"/>
              <w:adjustRightInd w:val="0"/>
              <w:jc w:val="center"/>
              <w:rPr>
                <w:rFonts w:ascii="Times-Italic" w:hAnsi="Times-Italic" w:cs="Times-Italic"/>
                <w:i/>
                <w:iCs/>
                <w:kern w:val="0"/>
                <w:sz w:val="18"/>
                <w:szCs w:val="18"/>
              </w:rPr>
            </w:pPr>
            <w:r w:rsidRPr="007E7DDD">
              <w:rPr>
                <w:rFonts w:ascii="Times-Italic" w:hAnsi="Times-Italic" w:cs="Times-Italic"/>
                <w:i/>
                <w:iCs/>
                <w:kern w:val="0"/>
                <w:sz w:val="18"/>
                <w:szCs w:val="18"/>
              </w:rPr>
              <w:t>(Indicazione almeno un recapito, telefono o indirizzo)</w:t>
            </w:r>
          </w:p>
        </w:tc>
      </w:tr>
      <w:tr w:rsidR="00457CE1" w14:paraId="404C0685" w14:textId="77777777" w:rsidTr="002D35E8">
        <w:tc>
          <w:tcPr>
            <w:tcW w:w="10201" w:type="dxa"/>
          </w:tcPr>
          <w:p w14:paraId="3ECDB1E7" w14:textId="1B60EAEE" w:rsidR="00457CE1" w:rsidRPr="00457CE1" w:rsidRDefault="00457CE1" w:rsidP="00B50F4A">
            <w:pPr>
              <w:pStyle w:val="Paragrafoelenco"/>
              <w:autoSpaceDE w:val="0"/>
              <w:autoSpaceDN w:val="0"/>
              <w:adjustRightInd w:val="0"/>
              <w:ind w:left="177" w:hanging="177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 w:rsidRPr="00457CE1">
              <w:rPr>
                <w:rFonts w:ascii="Times-Roman" w:hAnsi="Times-Roman" w:cs="Times-Roman"/>
                <w:kern w:val="0"/>
                <w:sz w:val="20"/>
                <w:szCs w:val="20"/>
              </w:rPr>
              <w:t>Telefono</w:t>
            </w:r>
          </w:p>
        </w:tc>
      </w:tr>
      <w:tr w:rsidR="00457CE1" w14:paraId="64FB1AB0" w14:textId="77777777" w:rsidTr="00B50F4A">
        <w:trPr>
          <w:trHeight w:val="70"/>
        </w:trPr>
        <w:tc>
          <w:tcPr>
            <w:tcW w:w="10201" w:type="dxa"/>
          </w:tcPr>
          <w:p w14:paraId="66018FEB" w14:textId="2540287C" w:rsidR="00457CE1" w:rsidRPr="00457CE1" w:rsidRDefault="00457CE1" w:rsidP="00B50F4A">
            <w:pPr>
              <w:pStyle w:val="Paragrafoelenco"/>
              <w:autoSpaceDE w:val="0"/>
              <w:autoSpaceDN w:val="0"/>
              <w:adjustRightInd w:val="0"/>
              <w:ind w:left="177" w:hanging="177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 w:rsidRPr="00457CE1">
              <w:rPr>
                <w:rFonts w:ascii="Times-Roman" w:hAnsi="Times-Roman" w:cs="Times-Roman"/>
                <w:kern w:val="0"/>
                <w:sz w:val="20"/>
                <w:szCs w:val="20"/>
              </w:rPr>
              <w:lastRenderedPageBreak/>
              <w:t xml:space="preserve">E mail </w:t>
            </w:r>
          </w:p>
        </w:tc>
      </w:tr>
    </w:tbl>
    <w:p w14:paraId="5F11C0C2" w14:textId="77777777" w:rsidR="00457CE1" w:rsidRDefault="00457CE1" w:rsidP="0023070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b/>
          <w:bCs/>
          <w:kern w:val="0"/>
          <w:sz w:val="20"/>
          <w:szCs w:val="20"/>
        </w:rPr>
      </w:pPr>
    </w:p>
    <w:tbl>
      <w:tblPr>
        <w:tblStyle w:val="Grigliatabella"/>
        <w:tblW w:w="10201" w:type="dxa"/>
        <w:tblInd w:w="284" w:type="dxa"/>
        <w:tblLook w:val="04A0" w:firstRow="1" w:lastRow="0" w:firstColumn="1" w:lastColumn="0" w:noHBand="0" w:noVBand="1"/>
      </w:tblPr>
      <w:tblGrid>
        <w:gridCol w:w="10201"/>
      </w:tblGrid>
      <w:tr w:rsidR="00457CE1" w14:paraId="017C9EE7" w14:textId="77777777" w:rsidTr="002D35E8">
        <w:tc>
          <w:tcPr>
            <w:tcW w:w="10201" w:type="dxa"/>
          </w:tcPr>
          <w:p w14:paraId="040E2600" w14:textId="77777777" w:rsidR="00457CE1" w:rsidRDefault="00457CE1" w:rsidP="007E7DD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 w:rsidRPr="00FF37EB"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  <w:t>Dati e informazioni sulla violazione segnalata</w:t>
            </w:r>
          </w:p>
          <w:p w14:paraId="6ADED41F" w14:textId="55EB580E" w:rsidR="007E7DDD" w:rsidRDefault="007E7DDD" w:rsidP="007E7DD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0FD8E378" w14:textId="77777777" w:rsidTr="002D35E8">
        <w:tc>
          <w:tcPr>
            <w:tcW w:w="10201" w:type="dxa"/>
          </w:tcPr>
          <w:p w14:paraId="24E8BE4A" w14:textId="5F2B9D5F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 w:rsidRPr="00FF37EB">
              <w:rPr>
                <w:rFonts w:ascii="Times-Roman" w:hAnsi="Times-Roman" w:cs="Times-Roman"/>
                <w:kern w:val="0"/>
                <w:sz w:val="20"/>
                <w:szCs w:val="20"/>
              </w:rPr>
              <w:t>Tipologia di illecito</w:t>
            </w: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 </w:t>
            </w:r>
          </w:p>
        </w:tc>
      </w:tr>
      <w:tr w:rsidR="00457CE1" w14:paraId="7364C75F" w14:textId="77777777" w:rsidTr="002D35E8">
        <w:tc>
          <w:tcPr>
            <w:tcW w:w="10201" w:type="dxa"/>
          </w:tcPr>
          <w:p w14:paraId="0E9B359F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A240C23" w14:textId="77777777" w:rsidTr="002D35E8">
        <w:tc>
          <w:tcPr>
            <w:tcW w:w="10201" w:type="dxa"/>
          </w:tcPr>
          <w:p w14:paraId="7C418F51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197F258A" w14:textId="77777777" w:rsidTr="002D35E8">
        <w:tc>
          <w:tcPr>
            <w:tcW w:w="10201" w:type="dxa"/>
          </w:tcPr>
          <w:p w14:paraId="53F28257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B228192" w14:textId="77777777" w:rsidTr="002D35E8">
        <w:tc>
          <w:tcPr>
            <w:tcW w:w="10201" w:type="dxa"/>
          </w:tcPr>
          <w:p w14:paraId="3DCFE21F" w14:textId="08377BFF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 w:rsidRPr="00FF37EB">
              <w:rPr>
                <w:rFonts w:ascii="Times-Roman" w:hAnsi="Times-Roman" w:cs="Times-Roman"/>
                <w:kern w:val="0"/>
                <w:sz w:val="20"/>
                <w:szCs w:val="20"/>
              </w:rPr>
              <w:t>Data/arco temporale in cui si è verificato l’illecito</w:t>
            </w:r>
          </w:p>
        </w:tc>
      </w:tr>
      <w:tr w:rsidR="00457CE1" w14:paraId="790F129E" w14:textId="77777777" w:rsidTr="002D35E8">
        <w:tc>
          <w:tcPr>
            <w:tcW w:w="10201" w:type="dxa"/>
          </w:tcPr>
          <w:p w14:paraId="25D1B4BA" w14:textId="73972370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02249937" w14:textId="77777777" w:rsidTr="002D35E8">
        <w:tc>
          <w:tcPr>
            <w:tcW w:w="10201" w:type="dxa"/>
          </w:tcPr>
          <w:p w14:paraId="524A2970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6343F11" w14:textId="77777777" w:rsidTr="002D35E8">
        <w:tc>
          <w:tcPr>
            <w:tcW w:w="10201" w:type="dxa"/>
          </w:tcPr>
          <w:p w14:paraId="51167931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0EC7484C" w14:textId="77777777" w:rsidTr="002D35E8">
        <w:tc>
          <w:tcPr>
            <w:tcW w:w="10201" w:type="dxa"/>
          </w:tcPr>
          <w:p w14:paraId="7D646017" w14:textId="233904DB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Attualità della condotta (la condotta è ancora in corso/si verifica ripetutamente/si è conclusa/sta per verificarsi)</w:t>
            </w:r>
          </w:p>
        </w:tc>
      </w:tr>
      <w:tr w:rsidR="00457CE1" w14:paraId="0F565A30" w14:textId="77777777" w:rsidTr="002D35E8">
        <w:tc>
          <w:tcPr>
            <w:tcW w:w="10201" w:type="dxa"/>
          </w:tcPr>
          <w:p w14:paraId="09A162C2" w14:textId="36DEFA6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555B2DDF" w14:textId="77777777" w:rsidTr="002D35E8">
        <w:tc>
          <w:tcPr>
            <w:tcW w:w="10201" w:type="dxa"/>
          </w:tcPr>
          <w:p w14:paraId="7ECE8F44" w14:textId="77777777" w:rsidR="00457CE1" w:rsidRDefault="00457CE1" w:rsidP="002D35E8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4093097D" w14:textId="77777777" w:rsidTr="002D35E8">
        <w:tc>
          <w:tcPr>
            <w:tcW w:w="10201" w:type="dxa"/>
          </w:tcPr>
          <w:p w14:paraId="25FB9BC1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1DBEDB2F" w14:textId="77777777" w:rsidTr="002D35E8">
        <w:tc>
          <w:tcPr>
            <w:tcW w:w="10201" w:type="dxa"/>
          </w:tcPr>
          <w:p w14:paraId="63DFDA19" w14:textId="7ACB0062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Luogo della violazione (esterno o interno all'Amministrazione e specificare quale)</w:t>
            </w:r>
          </w:p>
        </w:tc>
      </w:tr>
      <w:tr w:rsidR="00457CE1" w14:paraId="0835DE73" w14:textId="77777777" w:rsidTr="002D35E8">
        <w:tc>
          <w:tcPr>
            <w:tcW w:w="10201" w:type="dxa"/>
          </w:tcPr>
          <w:p w14:paraId="3DEB5558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3E937C71" w14:textId="77777777" w:rsidTr="002D35E8">
        <w:tc>
          <w:tcPr>
            <w:tcW w:w="10201" w:type="dxa"/>
          </w:tcPr>
          <w:p w14:paraId="15A38E36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0D7F3B15" w14:textId="77777777" w:rsidTr="002D35E8">
        <w:tc>
          <w:tcPr>
            <w:tcW w:w="10201" w:type="dxa"/>
          </w:tcPr>
          <w:p w14:paraId="69877ACF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5737DD13" w14:textId="77777777" w:rsidTr="002D35E8">
        <w:tc>
          <w:tcPr>
            <w:tcW w:w="10201" w:type="dxa"/>
          </w:tcPr>
          <w:p w14:paraId="3E49F3A8" w14:textId="5B20276F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Descrizione sintetica dei fatti oggetto della segnalazione</w:t>
            </w:r>
          </w:p>
          <w:p w14:paraId="68640D2D" w14:textId="16CBF01B" w:rsidR="002D35E8" w:rsidRPr="00B27E8D" w:rsidRDefault="002D35E8" w:rsidP="002D35E8">
            <w:pPr>
              <w:autoSpaceDE w:val="0"/>
              <w:autoSpaceDN w:val="0"/>
              <w:adjustRightInd w:val="0"/>
              <w:ind w:left="319"/>
              <w:jc w:val="both"/>
              <w:rPr>
                <w:rFonts w:ascii="Times-Roman" w:hAnsi="Times-Roman" w:cs="Times-Roman"/>
                <w:i/>
                <w:iCs/>
                <w:kern w:val="0"/>
                <w:sz w:val="18"/>
                <w:szCs w:val="18"/>
              </w:rPr>
            </w:pPr>
            <w:r w:rsidRPr="00B27E8D">
              <w:rPr>
                <w:rFonts w:ascii="Times-Roman" w:hAnsi="Times-Roman" w:cs="Times-Roman"/>
                <w:i/>
                <w:iCs/>
                <w:kern w:val="0"/>
                <w:sz w:val="18"/>
                <w:szCs w:val="18"/>
              </w:rPr>
              <w:t>(Specificare possibilmente con l'esposizione di fatti circostanziati: se le azioni od omissioni commesse o tentate siano riconducibili a illeciti civili, amministrativi, penali, contabili; se suscettibili di arrecare un pregiudizio all'immagine del</w:t>
            </w:r>
            <w:r w:rsidR="002B08CB">
              <w:rPr>
                <w:rFonts w:ascii="Times-Roman" w:hAnsi="Times-Roman" w:cs="Times-Roman"/>
                <w:i/>
                <w:iCs/>
                <w:kern w:val="0"/>
                <w:sz w:val="18"/>
                <w:szCs w:val="18"/>
              </w:rPr>
              <w:t xml:space="preserve"> Consorzio</w:t>
            </w:r>
            <w:r w:rsidRPr="00B27E8D">
              <w:rPr>
                <w:rFonts w:ascii="Times-Roman" w:hAnsi="Times-Roman" w:cs="Times-Roman"/>
                <w:i/>
                <w:iCs/>
                <w:kern w:val="0"/>
                <w:sz w:val="18"/>
                <w:szCs w:val="18"/>
              </w:rPr>
              <w:t xml:space="preserve">; se le condotte consistenti in azioni o omissioni sono poste in essere in violazione dei Codici di Comportamento o di altre disposizioni sanzionabili)                                                                                      </w:t>
            </w:r>
          </w:p>
          <w:p w14:paraId="615A5947" w14:textId="77777777" w:rsidR="002D35E8" w:rsidRDefault="002D35E8" w:rsidP="002D35E8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</w:p>
          <w:p w14:paraId="650A4CF9" w14:textId="398DE6D8" w:rsidR="002D35E8" w:rsidRDefault="002D35E8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057194E" w14:textId="77777777" w:rsidTr="002D35E8">
        <w:tc>
          <w:tcPr>
            <w:tcW w:w="10201" w:type="dxa"/>
          </w:tcPr>
          <w:p w14:paraId="1528FBF8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342586EC" w14:textId="77777777" w:rsidTr="002D35E8">
        <w:tc>
          <w:tcPr>
            <w:tcW w:w="10201" w:type="dxa"/>
          </w:tcPr>
          <w:p w14:paraId="0872B8BB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3F83549F" w14:textId="77777777" w:rsidTr="002D35E8">
        <w:tc>
          <w:tcPr>
            <w:tcW w:w="10201" w:type="dxa"/>
          </w:tcPr>
          <w:p w14:paraId="1EB5CCED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A2B7CC2" w14:textId="77777777" w:rsidTr="002D35E8">
        <w:tc>
          <w:tcPr>
            <w:tcW w:w="10201" w:type="dxa"/>
          </w:tcPr>
          <w:p w14:paraId="2C523E44" w14:textId="56441442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Soggetti che hanno tratto beneficio dall’illecito</w:t>
            </w:r>
          </w:p>
        </w:tc>
      </w:tr>
      <w:tr w:rsidR="00457CE1" w14:paraId="7E5E6719" w14:textId="77777777" w:rsidTr="002D35E8">
        <w:tc>
          <w:tcPr>
            <w:tcW w:w="10201" w:type="dxa"/>
          </w:tcPr>
          <w:p w14:paraId="57C6BD70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2D91BCC9" w14:textId="77777777" w:rsidTr="002D35E8">
        <w:tc>
          <w:tcPr>
            <w:tcW w:w="10201" w:type="dxa"/>
          </w:tcPr>
          <w:p w14:paraId="06A61C20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BD5B47B" w14:textId="77777777" w:rsidTr="002D35E8">
        <w:tc>
          <w:tcPr>
            <w:tcW w:w="10201" w:type="dxa"/>
          </w:tcPr>
          <w:p w14:paraId="4B043799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C9F0001" w14:textId="77777777" w:rsidTr="002D35E8">
        <w:tc>
          <w:tcPr>
            <w:tcW w:w="10201" w:type="dxa"/>
          </w:tcPr>
          <w:p w14:paraId="5079D2F6" w14:textId="0C9FDD28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Soggetti danneggiati dall’illecito</w:t>
            </w:r>
          </w:p>
        </w:tc>
      </w:tr>
      <w:tr w:rsidR="00457CE1" w14:paraId="74296621" w14:textId="77777777" w:rsidTr="002D35E8">
        <w:tc>
          <w:tcPr>
            <w:tcW w:w="10201" w:type="dxa"/>
          </w:tcPr>
          <w:p w14:paraId="0DB50264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8AD710C" w14:textId="77777777" w:rsidTr="002D35E8">
        <w:tc>
          <w:tcPr>
            <w:tcW w:w="10201" w:type="dxa"/>
          </w:tcPr>
          <w:p w14:paraId="733FFBD8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39F5A2A2" w14:textId="77777777" w:rsidTr="002D35E8">
        <w:tc>
          <w:tcPr>
            <w:tcW w:w="10201" w:type="dxa"/>
          </w:tcPr>
          <w:p w14:paraId="30D6C2A3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33168742" w14:textId="77777777" w:rsidTr="002D35E8">
        <w:tc>
          <w:tcPr>
            <w:tcW w:w="10201" w:type="dxa"/>
          </w:tcPr>
          <w:p w14:paraId="1F6CFC44" w14:textId="3BE393C3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Modalità con cui si è venuti a conoscenza dei fatti</w:t>
            </w:r>
          </w:p>
        </w:tc>
      </w:tr>
      <w:tr w:rsidR="00457CE1" w14:paraId="484DFD51" w14:textId="77777777" w:rsidTr="002D35E8">
        <w:tc>
          <w:tcPr>
            <w:tcW w:w="10201" w:type="dxa"/>
          </w:tcPr>
          <w:p w14:paraId="024FBE8E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430B9AE8" w14:textId="77777777" w:rsidTr="002D35E8">
        <w:tc>
          <w:tcPr>
            <w:tcW w:w="10201" w:type="dxa"/>
          </w:tcPr>
          <w:p w14:paraId="72FBDAF3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277D487D" w14:textId="77777777" w:rsidTr="002D35E8">
        <w:tc>
          <w:tcPr>
            <w:tcW w:w="10201" w:type="dxa"/>
          </w:tcPr>
          <w:p w14:paraId="2F428F39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590B81C5" w14:textId="77777777" w:rsidTr="002D35E8">
        <w:tc>
          <w:tcPr>
            <w:tcW w:w="10201" w:type="dxa"/>
          </w:tcPr>
          <w:p w14:paraId="0C52A187" w14:textId="4697763D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Eventuali altri soggetti coinvolti nell’accaduto</w:t>
            </w:r>
          </w:p>
        </w:tc>
      </w:tr>
      <w:tr w:rsidR="00457CE1" w14:paraId="218D2001" w14:textId="77777777" w:rsidTr="002D35E8">
        <w:tc>
          <w:tcPr>
            <w:tcW w:w="10201" w:type="dxa"/>
          </w:tcPr>
          <w:p w14:paraId="70F5D22E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432AD45C" w14:textId="77777777" w:rsidTr="002D35E8">
        <w:tc>
          <w:tcPr>
            <w:tcW w:w="10201" w:type="dxa"/>
          </w:tcPr>
          <w:p w14:paraId="3E11926A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DB0574E" w14:textId="77777777" w:rsidTr="002D35E8">
        <w:tc>
          <w:tcPr>
            <w:tcW w:w="10201" w:type="dxa"/>
          </w:tcPr>
          <w:p w14:paraId="5D219DD2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532B5E6F" w14:textId="77777777" w:rsidTr="002D35E8">
        <w:tc>
          <w:tcPr>
            <w:tcW w:w="10201" w:type="dxa"/>
          </w:tcPr>
          <w:p w14:paraId="21123942" w14:textId="4ECE1352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Eventuali soggetti che possono riferire sul fatto</w:t>
            </w:r>
          </w:p>
        </w:tc>
      </w:tr>
      <w:tr w:rsidR="00457CE1" w14:paraId="54E78A87" w14:textId="77777777" w:rsidTr="002D35E8">
        <w:tc>
          <w:tcPr>
            <w:tcW w:w="10201" w:type="dxa"/>
          </w:tcPr>
          <w:p w14:paraId="4AD47DB6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34DA5F0" w14:textId="77777777" w:rsidTr="002D35E8">
        <w:tc>
          <w:tcPr>
            <w:tcW w:w="10201" w:type="dxa"/>
          </w:tcPr>
          <w:p w14:paraId="51BA4DF6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35C75C8B" w14:textId="77777777" w:rsidTr="002D35E8">
        <w:tc>
          <w:tcPr>
            <w:tcW w:w="10201" w:type="dxa"/>
          </w:tcPr>
          <w:p w14:paraId="04E3E4A6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FF9A54D" w14:textId="77777777" w:rsidTr="002D35E8">
        <w:tc>
          <w:tcPr>
            <w:tcW w:w="10201" w:type="dxa"/>
          </w:tcPr>
          <w:p w14:paraId="3C3608BA" w14:textId="6B43239F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Valore economico dell’illecito, se conosciuto</w:t>
            </w:r>
          </w:p>
        </w:tc>
      </w:tr>
      <w:tr w:rsidR="00457CE1" w14:paraId="7DA34FC7" w14:textId="77777777" w:rsidTr="002D35E8">
        <w:tc>
          <w:tcPr>
            <w:tcW w:w="10201" w:type="dxa"/>
          </w:tcPr>
          <w:p w14:paraId="27478418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9EAE789" w14:textId="77777777" w:rsidTr="002D35E8">
        <w:tc>
          <w:tcPr>
            <w:tcW w:w="10201" w:type="dxa"/>
          </w:tcPr>
          <w:p w14:paraId="7D3874EF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FEE85FE" w14:textId="77777777" w:rsidTr="002D35E8">
        <w:tc>
          <w:tcPr>
            <w:tcW w:w="10201" w:type="dxa"/>
          </w:tcPr>
          <w:p w14:paraId="43C17692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782CDEB7" w14:textId="77777777" w:rsidTr="002D35E8">
        <w:tc>
          <w:tcPr>
            <w:tcW w:w="10201" w:type="dxa"/>
          </w:tcPr>
          <w:p w14:paraId="4C5BC8A2" w14:textId="78586F24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Informazioni utili per verificare la veridicità della segnalazione</w:t>
            </w:r>
          </w:p>
        </w:tc>
      </w:tr>
      <w:tr w:rsidR="00457CE1" w14:paraId="171568B4" w14:textId="77777777" w:rsidTr="002D35E8">
        <w:tc>
          <w:tcPr>
            <w:tcW w:w="10201" w:type="dxa"/>
          </w:tcPr>
          <w:p w14:paraId="6C6919F3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64FD948E" w14:textId="77777777" w:rsidTr="002D35E8">
        <w:tc>
          <w:tcPr>
            <w:tcW w:w="10201" w:type="dxa"/>
          </w:tcPr>
          <w:p w14:paraId="2B5E8ABF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  <w:tr w:rsidR="00457CE1" w14:paraId="04CA0E0B" w14:textId="77777777" w:rsidTr="002D35E8">
        <w:tc>
          <w:tcPr>
            <w:tcW w:w="10201" w:type="dxa"/>
          </w:tcPr>
          <w:p w14:paraId="3593DE75" w14:textId="77777777" w:rsidR="00457CE1" w:rsidRDefault="00457CE1" w:rsidP="0023070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52E47221" w14:textId="77777777" w:rsidR="00FF37EB" w:rsidRDefault="00FF37EB" w:rsidP="00FF37E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kern w:val="0"/>
          <w:sz w:val="20"/>
          <w:szCs w:val="20"/>
        </w:rPr>
      </w:pPr>
    </w:p>
    <w:tbl>
      <w:tblPr>
        <w:tblStyle w:val="Grigliatabella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2D35E8" w14:paraId="3937A79C" w14:textId="77777777" w:rsidTr="002D35E8">
        <w:tc>
          <w:tcPr>
            <w:tcW w:w="10206" w:type="dxa"/>
          </w:tcPr>
          <w:p w14:paraId="5DA441E8" w14:textId="6E3BE2FA" w:rsidR="002D35E8" w:rsidRDefault="002D35E8" w:rsidP="002D35E8">
            <w:pPr>
              <w:autoSpaceDE w:val="0"/>
              <w:autoSpaceDN w:val="0"/>
              <w:adjustRightInd w:val="0"/>
              <w:jc w:val="center"/>
              <w:rPr>
                <w:rFonts w:ascii="Times-Italic" w:hAnsi="Times-Italic" w:cs="Times-Italic"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Altri soggetti ai quali è stata presentata la segnalazione relativa ai fatti di cui sopra</w:t>
            </w:r>
          </w:p>
        </w:tc>
      </w:tr>
      <w:tr w:rsidR="002D35E8" w14:paraId="1F84905A" w14:textId="77777777" w:rsidTr="002D35E8">
        <w:tc>
          <w:tcPr>
            <w:tcW w:w="10206" w:type="dxa"/>
          </w:tcPr>
          <w:p w14:paraId="2725EF55" w14:textId="74D51F59" w:rsidR="002D35E8" w:rsidRDefault="002D35E8" w:rsidP="002D35E8">
            <w:pPr>
              <w:autoSpaceDE w:val="0"/>
              <w:autoSpaceDN w:val="0"/>
              <w:adjustRightInd w:val="0"/>
              <w:jc w:val="both"/>
              <w:rPr>
                <w:rFonts w:ascii="Times-Italic" w:hAnsi="Times-Italic" w:cs="Times-Italic"/>
                <w:kern w:val="0"/>
                <w:sz w:val="20"/>
                <w:szCs w:val="20"/>
              </w:rPr>
            </w:pPr>
            <w:r w:rsidRPr="008B47FB">
              <w:rPr>
                <w:rFonts w:ascii="Times-Roman" w:hAnsi="Times-Roman" w:cs="Times-Roman"/>
                <w:kern w:val="0"/>
                <w:sz w:val="20"/>
                <w:szCs w:val="20"/>
              </w:rPr>
              <w:t>Autorità</w:t>
            </w:r>
          </w:p>
        </w:tc>
      </w:tr>
      <w:tr w:rsidR="002D35E8" w14:paraId="200485E9" w14:textId="77777777" w:rsidTr="002D35E8">
        <w:tc>
          <w:tcPr>
            <w:tcW w:w="10206" w:type="dxa"/>
          </w:tcPr>
          <w:p w14:paraId="037AFB3A" w14:textId="2F209231" w:rsidR="002D35E8" w:rsidRDefault="002D35E8" w:rsidP="002D35E8">
            <w:pPr>
              <w:autoSpaceDE w:val="0"/>
              <w:autoSpaceDN w:val="0"/>
              <w:adjustRightInd w:val="0"/>
              <w:jc w:val="both"/>
              <w:rPr>
                <w:rFonts w:ascii="Times-Italic" w:hAnsi="Times-Italic" w:cs="Times-Italic"/>
                <w:kern w:val="0"/>
                <w:sz w:val="20"/>
                <w:szCs w:val="20"/>
              </w:rPr>
            </w:pPr>
            <w:r w:rsidRPr="008B47FB">
              <w:rPr>
                <w:rFonts w:ascii="Times-Roman" w:hAnsi="Times-Roman" w:cs="Times-Roman"/>
                <w:kern w:val="0"/>
                <w:sz w:val="20"/>
                <w:szCs w:val="20"/>
              </w:rPr>
              <w:t>Data</w:t>
            </w:r>
          </w:p>
        </w:tc>
      </w:tr>
      <w:tr w:rsidR="002D35E8" w14:paraId="45BF79B2" w14:textId="77777777" w:rsidTr="002D35E8">
        <w:tc>
          <w:tcPr>
            <w:tcW w:w="10206" w:type="dxa"/>
          </w:tcPr>
          <w:p w14:paraId="5CBDF94B" w14:textId="77777777" w:rsidR="002D35E8" w:rsidRDefault="002D35E8" w:rsidP="002D35E8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 w:rsidRPr="008B47FB">
              <w:rPr>
                <w:rFonts w:ascii="Times-Roman" w:hAnsi="Times-Roman" w:cs="Times-Roman"/>
                <w:kern w:val="0"/>
                <w:sz w:val="20"/>
                <w:szCs w:val="20"/>
              </w:rPr>
              <w:t>Eventuale seguito</w:t>
            </w:r>
          </w:p>
          <w:p w14:paraId="62E6CF3E" w14:textId="77777777" w:rsidR="002D35E8" w:rsidRDefault="002D35E8" w:rsidP="002D35E8">
            <w:pPr>
              <w:autoSpaceDE w:val="0"/>
              <w:autoSpaceDN w:val="0"/>
              <w:adjustRightInd w:val="0"/>
              <w:jc w:val="both"/>
              <w:rPr>
                <w:rFonts w:ascii="Times-Italic" w:hAnsi="Times-Italic" w:cs="Times-Italic"/>
                <w:kern w:val="0"/>
                <w:sz w:val="20"/>
                <w:szCs w:val="20"/>
              </w:rPr>
            </w:pPr>
          </w:p>
          <w:p w14:paraId="68920B11" w14:textId="0F953B32" w:rsidR="002D35E8" w:rsidRDefault="002D35E8" w:rsidP="002D35E8">
            <w:pPr>
              <w:autoSpaceDE w:val="0"/>
              <w:autoSpaceDN w:val="0"/>
              <w:adjustRightInd w:val="0"/>
              <w:jc w:val="both"/>
              <w:rPr>
                <w:rFonts w:ascii="Times-Italic" w:hAnsi="Times-Italic" w:cs="Times-Italic"/>
                <w:kern w:val="0"/>
                <w:sz w:val="20"/>
                <w:szCs w:val="20"/>
              </w:rPr>
            </w:pPr>
          </w:p>
        </w:tc>
      </w:tr>
    </w:tbl>
    <w:p w14:paraId="7DAE27FA" w14:textId="77777777" w:rsidR="002D35E8" w:rsidRDefault="002D35E8" w:rsidP="00FF37E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kern w:val="0"/>
          <w:sz w:val="20"/>
          <w:szCs w:val="20"/>
        </w:rPr>
      </w:pPr>
    </w:p>
    <w:p w14:paraId="51BA4757" w14:textId="77777777" w:rsidR="002D35E8" w:rsidRDefault="002D35E8" w:rsidP="00FF37E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kern w:val="0"/>
          <w:sz w:val="20"/>
          <w:szCs w:val="20"/>
        </w:rPr>
      </w:pPr>
    </w:p>
    <w:p w14:paraId="642F6AF0" w14:textId="27932F45" w:rsidR="00FF37EB" w:rsidRDefault="002D35E8" w:rsidP="00FF37E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kern w:val="0"/>
          <w:sz w:val="20"/>
          <w:szCs w:val="20"/>
        </w:rPr>
      </w:pPr>
      <w:r>
        <w:rPr>
          <w:rFonts w:ascii="Times-Italic" w:hAnsi="Times-Italic" w:cs="Times-Italic"/>
          <w:kern w:val="0"/>
          <w:sz w:val="20"/>
          <w:szCs w:val="20"/>
        </w:rPr>
        <w:t xml:space="preserve">      Luogo e data</w:t>
      </w:r>
    </w:p>
    <w:p w14:paraId="347FE80D" w14:textId="77777777" w:rsidR="002D35E8" w:rsidRPr="002D35E8" w:rsidRDefault="002D35E8" w:rsidP="00FF37E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kern w:val="0"/>
          <w:sz w:val="20"/>
          <w:szCs w:val="20"/>
        </w:rPr>
      </w:pPr>
      <w:bookmarkStart w:id="0" w:name="_GoBack"/>
      <w:bookmarkEnd w:id="0"/>
    </w:p>
    <w:p w14:paraId="00034EE7" w14:textId="70F3A7FA" w:rsidR="00FF37EB" w:rsidRPr="00FF37EB" w:rsidRDefault="00FF37EB" w:rsidP="002D35E8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-Roman" w:hAnsi="Times-Roman" w:cs="Times-Roman"/>
          <w:kern w:val="0"/>
          <w:sz w:val="20"/>
          <w:szCs w:val="20"/>
        </w:rPr>
      </w:pPr>
      <w:r w:rsidRPr="00FF37EB">
        <w:rPr>
          <w:rFonts w:ascii="Times-Roman" w:hAnsi="Times-Roman" w:cs="Times-Roman"/>
          <w:kern w:val="0"/>
          <w:sz w:val="20"/>
          <w:szCs w:val="20"/>
        </w:rPr>
        <w:t>F</w:t>
      </w:r>
      <w:r w:rsidR="000E2BC7">
        <w:rPr>
          <w:rFonts w:ascii="Times-Roman" w:hAnsi="Times-Roman" w:cs="Times-Roman"/>
          <w:kern w:val="0"/>
          <w:sz w:val="20"/>
          <w:szCs w:val="20"/>
        </w:rPr>
        <w:t>irma</w:t>
      </w:r>
    </w:p>
    <w:sectPr w:rsidR="00FF37EB" w:rsidRPr="00FF37EB" w:rsidSect="00E2748B">
      <w:headerReference w:type="default" r:id="rId7"/>
      <w:footerReference w:type="default" r:id="rId8"/>
      <w:pgSz w:w="11906" w:h="16838"/>
      <w:pgMar w:top="1417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C78EA" w14:textId="77777777" w:rsidR="00E2748B" w:rsidRDefault="00E2748B" w:rsidP="002D35E8">
      <w:pPr>
        <w:spacing w:after="0" w:line="240" w:lineRule="auto"/>
      </w:pPr>
      <w:r>
        <w:separator/>
      </w:r>
    </w:p>
  </w:endnote>
  <w:endnote w:type="continuationSeparator" w:id="0">
    <w:p w14:paraId="66189DF4" w14:textId="77777777" w:rsidR="00E2748B" w:rsidRDefault="00E2748B" w:rsidP="002D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33453"/>
      <w:docPartObj>
        <w:docPartGallery w:val="Page Numbers (Bottom of Page)"/>
        <w:docPartUnique/>
      </w:docPartObj>
    </w:sdtPr>
    <w:sdtEndPr/>
    <w:sdtContent>
      <w:p w14:paraId="3926D5C1" w14:textId="6270A8E9" w:rsidR="002D35E8" w:rsidRDefault="002D35E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3FE">
          <w:rPr>
            <w:noProof/>
          </w:rPr>
          <w:t>1</w:t>
        </w:r>
        <w:r>
          <w:fldChar w:fldCharType="end"/>
        </w:r>
      </w:p>
    </w:sdtContent>
  </w:sdt>
  <w:p w14:paraId="3C3B0BC0" w14:textId="77777777" w:rsidR="002D35E8" w:rsidRDefault="002D35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981DF" w14:textId="77777777" w:rsidR="00E2748B" w:rsidRDefault="00E2748B" w:rsidP="002D35E8">
      <w:pPr>
        <w:spacing w:after="0" w:line="240" w:lineRule="auto"/>
      </w:pPr>
      <w:r>
        <w:separator/>
      </w:r>
    </w:p>
  </w:footnote>
  <w:footnote w:type="continuationSeparator" w:id="0">
    <w:p w14:paraId="5070F748" w14:textId="77777777" w:rsidR="00E2748B" w:rsidRDefault="00E2748B" w:rsidP="002D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5646F" w14:textId="0168ABF2" w:rsidR="002D35E8" w:rsidRDefault="002D35E8" w:rsidP="002D35E8">
    <w:pPr>
      <w:autoSpaceDE w:val="0"/>
      <w:autoSpaceDN w:val="0"/>
      <w:adjustRightInd w:val="0"/>
      <w:spacing w:after="0" w:line="240" w:lineRule="auto"/>
      <w:jc w:val="center"/>
      <w:rPr>
        <w:rFonts w:ascii="Times-Bold" w:hAnsi="Times-Bold" w:cs="Times-Bold"/>
        <w:b/>
        <w:bCs/>
        <w:kern w:val="0"/>
      </w:rPr>
    </w:pPr>
    <w:r>
      <w:rPr>
        <w:rFonts w:ascii="Times-Bold" w:hAnsi="Times-Bold" w:cs="Times-Bold"/>
        <w:b/>
        <w:bCs/>
        <w:kern w:val="0"/>
      </w:rPr>
      <w:t>MODELLO PER LA SEGNALAZIONE DI CONDOTTE ILLECITE c.d. WHISTLEBL</w:t>
    </w:r>
    <w:r w:rsidR="00CD48D4">
      <w:rPr>
        <w:rFonts w:ascii="Times-Bold" w:hAnsi="Times-Bold" w:cs="Times-Bold"/>
        <w:b/>
        <w:bCs/>
        <w:kern w:val="0"/>
      </w:rPr>
      <w:t>OWING</w:t>
    </w:r>
  </w:p>
  <w:p w14:paraId="42BABA6F" w14:textId="77777777" w:rsidR="002D35E8" w:rsidRPr="006E2270" w:rsidRDefault="002D35E8" w:rsidP="002D35E8">
    <w:pPr>
      <w:autoSpaceDE w:val="0"/>
      <w:autoSpaceDN w:val="0"/>
      <w:adjustRightInd w:val="0"/>
      <w:spacing w:after="0" w:line="240" w:lineRule="auto"/>
      <w:jc w:val="center"/>
      <w:rPr>
        <w:rFonts w:ascii="Times-Bold" w:hAnsi="Times-Bold" w:cs="Times-Bold"/>
        <w:kern w:val="0"/>
        <w:sz w:val="20"/>
        <w:szCs w:val="20"/>
      </w:rPr>
    </w:pPr>
    <w:r w:rsidRPr="006E2270">
      <w:rPr>
        <w:rFonts w:ascii="Times-Bold" w:hAnsi="Times-Bold" w:cs="Times-Bold"/>
        <w:kern w:val="0"/>
        <w:sz w:val="20"/>
        <w:szCs w:val="20"/>
      </w:rPr>
      <w:t>Tramite servizio postale o a mano</w:t>
    </w:r>
  </w:p>
  <w:p w14:paraId="108F1270" w14:textId="7E7C669E" w:rsidR="002D35E8" w:rsidRPr="006E2270" w:rsidRDefault="002D35E8" w:rsidP="002D35E8">
    <w:pPr>
      <w:jc w:val="center"/>
      <w:rPr>
        <w:rFonts w:ascii="Times-Bold" w:hAnsi="Times-Bold" w:cs="Times-Bold"/>
        <w:kern w:val="0"/>
        <w:sz w:val="20"/>
        <w:szCs w:val="20"/>
      </w:rPr>
    </w:pPr>
    <w:r w:rsidRPr="006E2270">
      <w:rPr>
        <w:rFonts w:ascii="Times-Bold" w:hAnsi="Times-Bold" w:cs="Times-Bold"/>
        <w:kern w:val="0"/>
        <w:sz w:val="20"/>
        <w:szCs w:val="20"/>
      </w:rPr>
      <w:t>ai sensi del D.</w:t>
    </w:r>
    <w:r w:rsidR="005A1DAB" w:rsidRPr="006E2270">
      <w:rPr>
        <w:rFonts w:ascii="Times-Bold" w:hAnsi="Times-Bold" w:cs="Times-Bold"/>
        <w:kern w:val="0"/>
        <w:sz w:val="20"/>
        <w:szCs w:val="20"/>
      </w:rPr>
      <w:t xml:space="preserve"> L</w:t>
    </w:r>
    <w:r w:rsidRPr="006E2270">
      <w:rPr>
        <w:rFonts w:ascii="Times-Bold" w:hAnsi="Times-Bold" w:cs="Times-Bold"/>
        <w:kern w:val="0"/>
        <w:sz w:val="20"/>
        <w:szCs w:val="20"/>
      </w:rPr>
      <w:t>gs. n. 24/2023</w:t>
    </w:r>
  </w:p>
  <w:p w14:paraId="499041E6" w14:textId="77777777" w:rsidR="002D35E8" w:rsidRDefault="002D35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ABE"/>
    <w:multiLevelType w:val="hybridMultilevel"/>
    <w:tmpl w:val="ABF435F8"/>
    <w:lvl w:ilvl="0" w:tplc="EA02FF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A97"/>
    <w:multiLevelType w:val="hybridMultilevel"/>
    <w:tmpl w:val="95C2A43A"/>
    <w:lvl w:ilvl="0" w:tplc="EA02FF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66E1"/>
    <w:multiLevelType w:val="hybridMultilevel"/>
    <w:tmpl w:val="DCFAE6BA"/>
    <w:lvl w:ilvl="0" w:tplc="4D10B15E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67D4"/>
    <w:multiLevelType w:val="hybridMultilevel"/>
    <w:tmpl w:val="12F806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678"/>
    <w:multiLevelType w:val="hybridMultilevel"/>
    <w:tmpl w:val="663A18EA"/>
    <w:lvl w:ilvl="0" w:tplc="EA02FF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7237"/>
    <w:multiLevelType w:val="hybridMultilevel"/>
    <w:tmpl w:val="CF044F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F6D98"/>
    <w:multiLevelType w:val="hybridMultilevel"/>
    <w:tmpl w:val="AD6228A6"/>
    <w:lvl w:ilvl="0" w:tplc="673245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50679"/>
    <w:multiLevelType w:val="hybridMultilevel"/>
    <w:tmpl w:val="FB92A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0D"/>
    <w:rsid w:val="0007520D"/>
    <w:rsid w:val="000B53B3"/>
    <w:rsid w:val="000E2BC7"/>
    <w:rsid w:val="00160D94"/>
    <w:rsid w:val="001C602A"/>
    <w:rsid w:val="00210B95"/>
    <w:rsid w:val="00230701"/>
    <w:rsid w:val="00251FA4"/>
    <w:rsid w:val="00286C03"/>
    <w:rsid w:val="002B08CB"/>
    <w:rsid w:val="002D35E8"/>
    <w:rsid w:val="002E1AC2"/>
    <w:rsid w:val="003E55B8"/>
    <w:rsid w:val="00421D2A"/>
    <w:rsid w:val="00454734"/>
    <w:rsid w:val="00457CE1"/>
    <w:rsid w:val="00593843"/>
    <w:rsid w:val="005A1DAB"/>
    <w:rsid w:val="00620001"/>
    <w:rsid w:val="006E2270"/>
    <w:rsid w:val="00740DA2"/>
    <w:rsid w:val="007E7DDD"/>
    <w:rsid w:val="00A30DE8"/>
    <w:rsid w:val="00A54569"/>
    <w:rsid w:val="00B27E8D"/>
    <w:rsid w:val="00B50F4A"/>
    <w:rsid w:val="00CD48D4"/>
    <w:rsid w:val="00DA461C"/>
    <w:rsid w:val="00E2748B"/>
    <w:rsid w:val="00E77288"/>
    <w:rsid w:val="00E84E9A"/>
    <w:rsid w:val="00FF33FE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8363"/>
  <w15:chartTrackingRefBased/>
  <w15:docId w15:val="{C4C506C4-E53A-4705-B817-316AB94E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1D2A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3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5E8"/>
  </w:style>
  <w:style w:type="paragraph" w:styleId="Pidipagina">
    <w:name w:val="footer"/>
    <w:basedOn w:val="Normale"/>
    <w:link w:val="PidipaginaCarattere"/>
    <w:uiPriority w:val="99"/>
    <w:unhideWhenUsed/>
    <w:rsid w:val="002D3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Boldrini</dc:creator>
  <cp:keywords/>
  <dc:description/>
  <cp:lastModifiedBy>Clotilde Monti</cp:lastModifiedBy>
  <cp:revision>2</cp:revision>
  <cp:lastPrinted>2024-02-02T10:03:00Z</cp:lastPrinted>
  <dcterms:created xsi:type="dcterms:W3CDTF">2025-01-21T14:33:00Z</dcterms:created>
  <dcterms:modified xsi:type="dcterms:W3CDTF">2025-01-21T14:33:00Z</dcterms:modified>
</cp:coreProperties>
</file>